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F6A75A" w14:textId="77777777" w:rsidR="00D049C5" w:rsidRDefault="00FA1AEC">
      <w:pPr>
        <w:pStyle w:val="Titolo"/>
      </w:pPr>
      <w:r>
        <w:t>Le cause materiali della vittoria degli alleati</w:t>
      </w:r>
    </w:p>
    <w:p w14:paraId="487EE73C" w14:textId="77777777" w:rsidR="00D049C5" w:rsidRDefault="00D049C5">
      <w:pPr>
        <w:spacing w:line="360" w:lineRule="atLeast"/>
        <w:jc w:val="both"/>
        <w:rPr>
          <w:rFonts w:ascii="Arial" w:hAnsi="Arial" w:cs="Arial"/>
          <w:sz w:val="24"/>
        </w:rPr>
      </w:pPr>
    </w:p>
    <w:p w14:paraId="4779C3D6" w14:textId="77777777" w:rsidR="00D049C5" w:rsidRDefault="00C051A4">
      <w:pPr>
        <w:spacing w:line="36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A6DD3EE" wp14:editId="3268163F">
                <wp:simplePos x="0" y="0"/>
                <wp:positionH relativeFrom="column">
                  <wp:posOffset>-114300</wp:posOffset>
                </wp:positionH>
                <wp:positionV relativeFrom="paragraph">
                  <wp:posOffset>14605</wp:posOffset>
                </wp:positionV>
                <wp:extent cx="6400800" cy="542925"/>
                <wp:effectExtent l="12700" t="12700" r="0" b="3175"/>
                <wp:wrapNone/>
                <wp:docPr id="7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5429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D1F67D" id="Rectangle 6" o:spid="_x0000_s1026" style="position:absolute;margin-left:-9pt;margin-top:1.15pt;width:7in;height:42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" filled="f" strokeweight="2.25pt">
                <v:path arrowok="t"/>
              </v:rect>
            </w:pict>
          </mc:Fallback>
        </mc:AlternateContent>
      </w:r>
      <w:r w:rsidR="00FA1AEC">
        <w:rPr>
          <w:rFonts w:ascii="Arial" w:hAnsi="Arial" w:cs="Arial"/>
          <w:sz w:val="24"/>
        </w:rPr>
        <w:t>Osserva il grafico dedicato alla produzione bellica (in milioni di tonnellate) durante la Seconda guerra mondiale e rispondi alle domande.</w:t>
      </w:r>
    </w:p>
    <w:p w14:paraId="255AB6D2" w14:textId="77777777" w:rsidR="00D049C5" w:rsidRDefault="00C051A4">
      <w:pPr>
        <w:spacing w:line="360" w:lineRule="atLeast"/>
        <w:ind w:left="2410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drawing>
          <wp:inline distT="0" distB="0" distL="0" distR="0" wp14:anchorId="5E2A3EFC" wp14:editId="15BF2A0F">
            <wp:extent cx="3238500" cy="4622800"/>
            <wp:effectExtent l="0" t="0" r="0" b="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0" cy="46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24541B" w14:textId="77777777" w:rsidR="00D049C5" w:rsidRDefault="00D049C5">
      <w:pPr>
        <w:spacing w:line="360" w:lineRule="atLeast"/>
        <w:jc w:val="both"/>
        <w:rPr>
          <w:rFonts w:ascii="Arial" w:hAnsi="Arial" w:cs="Arial"/>
          <w:sz w:val="24"/>
        </w:rPr>
      </w:pPr>
    </w:p>
    <w:p w14:paraId="20BB6408" w14:textId="77777777" w:rsidR="00D049C5" w:rsidRDefault="00D049C5">
      <w:pPr>
        <w:spacing w:line="360" w:lineRule="atLeast"/>
        <w:jc w:val="both"/>
        <w:rPr>
          <w:rFonts w:ascii="Arial" w:hAnsi="Arial" w:cs="Arial"/>
          <w:sz w:val="24"/>
        </w:rPr>
      </w:pPr>
    </w:p>
    <w:p w14:paraId="4FF940AD" w14:textId="77777777" w:rsidR="00D049C5" w:rsidRDefault="00FA1AEC">
      <w:pPr>
        <w:numPr>
          <w:ilvl w:val="0"/>
          <w:numId w:val="4"/>
        </w:numPr>
        <w:spacing w:line="36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Quale potenza produce più materiale bellico nel primo anno di guerra, per quale quantità?</w:t>
      </w:r>
    </w:p>
    <w:p w14:paraId="28330869" w14:textId="77777777" w:rsidR="00D049C5" w:rsidRDefault="00FA1AEC">
      <w:pPr>
        <w:pStyle w:val="Risposte"/>
      </w:pPr>
      <w:r>
        <w:t>________________________________________________________________________</w:t>
      </w:r>
    </w:p>
    <w:p w14:paraId="48D67CA2" w14:textId="77777777" w:rsidR="00D049C5" w:rsidRDefault="00D049C5">
      <w:pPr>
        <w:spacing w:line="360" w:lineRule="atLeast"/>
        <w:jc w:val="both"/>
        <w:rPr>
          <w:rFonts w:ascii="Arial" w:hAnsi="Arial" w:cs="Arial"/>
          <w:sz w:val="24"/>
        </w:rPr>
      </w:pPr>
    </w:p>
    <w:p w14:paraId="6778408B" w14:textId="77777777" w:rsidR="00D049C5" w:rsidRDefault="00FA1AEC">
      <w:pPr>
        <w:numPr>
          <w:ilvl w:val="0"/>
          <w:numId w:val="4"/>
        </w:numPr>
        <w:spacing w:line="36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Quale quantitativo di armi producono nel 1941 le forze dell’asse e gli alleati? Uno dei due fronti prevale nettamente sull’altro? Come si può spiegare che le forze dell’asse nel 1941 vincono su tutti i fronti?</w:t>
      </w:r>
    </w:p>
    <w:p w14:paraId="0B5111B4" w14:textId="77777777" w:rsidR="00D049C5" w:rsidRDefault="00FA1AEC">
      <w:pPr>
        <w:pStyle w:val="Risposte"/>
      </w:pPr>
      <w:r>
        <w:t>________________________________________________________________________</w:t>
      </w:r>
    </w:p>
    <w:p w14:paraId="4020EDDF" w14:textId="77777777" w:rsidR="00D049C5" w:rsidRDefault="00FA1AEC">
      <w:pPr>
        <w:pStyle w:val="Risposte"/>
      </w:pPr>
      <w:r>
        <w:t>________________________________________________________________________</w:t>
      </w:r>
    </w:p>
    <w:p w14:paraId="4A5268CA" w14:textId="77777777" w:rsidR="00D049C5" w:rsidRDefault="00FA1AEC">
      <w:pPr>
        <w:pStyle w:val="Risposte"/>
      </w:pPr>
      <w:r>
        <w:t>________________________________________________________________________</w:t>
      </w:r>
    </w:p>
    <w:p w14:paraId="568AF2FC" w14:textId="77777777" w:rsidR="00D049C5" w:rsidRDefault="00D049C5">
      <w:pPr>
        <w:spacing w:line="360" w:lineRule="atLeast"/>
        <w:jc w:val="both"/>
        <w:rPr>
          <w:rFonts w:ascii="Arial" w:hAnsi="Arial" w:cs="Arial"/>
          <w:sz w:val="24"/>
        </w:rPr>
      </w:pPr>
    </w:p>
    <w:p w14:paraId="2B989314" w14:textId="77777777" w:rsidR="00D049C5" w:rsidRDefault="00FA1AEC">
      <w:pPr>
        <w:numPr>
          <w:ilvl w:val="0"/>
          <w:numId w:val="4"/>
        </w:numPr>
        <w:spacing w:line="36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Fai lo stesso confronto tra forze dell’asse e forze alleate per il 1943, cosa puoi constatare? Quale relazione puoi vedere tra questi dati e gli avvenimenti bellici del 1943?</w:t>
      </w:r>
    </w:p>
    <w:p w14:paraId="174F1E77" w14:textId="77777777" w:rsidR="00D049C5" w:rsidRDefault="00FA1AEC">
      <w:pPr>
        <w:pStyle w:val="Risposte"/>
      </w:pPr>
      <w:r>
        <w:t>________________________________________________________________________</w:t>
      </w:r>
    </w:p>
    <w:p w14:paraId="5150778C" w14:textId="77777777" w:rsidR="00D049C5" w:rsidRDefault="00FA1AEC">
      <w:pPr>
        <w:pStyle w:val="Risposte"/>
      </w:pPr>
      <w:r>
        <w:t>________________________________________________________________________</w:t>
      </w:r>
    </w:p>
    <w:p w14:paraId="1707182B" w14:textId="77777777" w:rsidR="00D049C5" w:rsidRDefault="00FA1AEC">
      <w:pPr>
        <w:pStyle w:val="Risposte"/>
      </w:pPr>
      <w:r>
        <w:t>________________________________________________________________________</w:t>
      </w:r>
    </w:p>
    <w:p w14:paraId="0636E917" w14:textId="77777777" w:rsidR="00D049C5" w:rsidRDefault="00D049C5">
      <w:pPr>
        <w:spacing w:line="360" w:lineRule="atLeast"/>
        <w:jc w:val="both"/>
        <w:rPr>
          <w:rFonts w:ascii="Arial" w:hAnsi="Arial" w:cs="Arial"/>
          <w:sz w:val="24"/>
        </w:rPr>
      </w:pPr>
    </w:p>
    <w:p w14:paraId="0398C511" w14:textId="77777777" w:rsidR="00D049C5" w:rsidRDefault="00FA1AEC">
      <w:pPr>
        <w:numPr>
          <w:ilvl w:val="0"/>
          <w:numId w:val="4"/>
        </w:numPr>
        <w:spacing w:line="36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Alla luce di questi dati come si può spiegare la vittoria degli alleati sulle forze dell’asse? Insomma, come deve essere organizzata l’economia di un paese affinché possa vincere la guerra?</w:t>
      </w:r>
    </w:p>
    <w:p w14:paraId="16CCC903" w14:textId="77777777" w:rsidR="00D049C5" w:rsidRDefault="00FA1AEC">
      <w:pPr>
        <w:pStyle w:val="Risposte"/>
      </w:pPr>
      <w:r>
        <w:t>________________________________________________________________________</w:t>
      </w:r>
    </w:p>
    <w:p w14:paraId="49483588" w14:textId="77777777" w:rsidR="00D049C5" w:rsidRDefault="00FA1AEC">
      <w:pPr>
        <w:pStyle w:val="Risposte"/>
      </w:pPr>
      <w:r>
        <w:t>________________________________________________________________________</w:t>
      </w:r>
    </w:p>
    <w:p w14:paraId="723A7A25" w14:textId="77777777" w:rsidR="00D049C5" w:rsidRDefault="00FA1AEC">
      <w:pPr>
        <w:pStyle w:val="Risposte"/>
      </w:pPr>
      <w:r>
        <w:t>________________________________________________________________________</w:t>
      </w:r>
    </w:p>
    <w:p w14:paraId="486CD22E" w14:textId="77777777" w:rsidR="00D049C5" w:rsidRDefault="00FA1AEC">
      <w:pPr>
        <w:pStyle w:val="Risposte"/>
      </w:pPr>
      <w:r>
        <w:t>________________________________________________________________________</w:t>
      </w:r>
    </w:p>
    <w:p w14:paraId="11C8088E" w14:textId="77777777" w:rsidR="00D049C5" w:rsidRDefault="00D049C5">
      <w:pPr>
        <w:spacing w:line="360" w:lineRule="atLeast"/>
        <w:jc w:val="both"/>
        <w:rPr>
          <w:rFonts w:ascii="Arial" w:hAnsi="Arial" w:cs="Arial"/>
          <w:sz w:val="24"/>
        </w:rPr>
      </w:pPr>
    </w:p>
    <w:p w14:paraId="41FCDAE5" w14:textId="77777777" w:rsidR="00D049C5" w:rsidRDefault="00D049C5">
      <w:pPr>
        <w:spacing w:line="360" w:lineRule="atLeast"/>
        <w:jc w:val="both"/>
        <w:rPr>
          <w:rFonts w:ascii="Arial" w:hAnsi="Arial" w:cs="Arial"/>
          <w:sz w:val="24"/>
        </w:rPr>
      </w:pPr>
    </w:p>
    <w:p w14:paraId="1C665C95" w14:textId="77777777" w:rsidR="00D049C5" w:rsidRDefault="00FA1AEC">
      <w:pPr>
        <w:spacing w:line="36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Riflessione conclusiva: </w:t>
      </w:r>
    </w:p>
    <w:p w14:paraId="1DFA8E5B" w14:textId="77777777" w:rsidR="00D049C5" w:rsidRDefault="00FA1AEC">
      <w:pPr>
        <w:pStyle w:val="Risposte"/>
      </w:pPr>
      <w:r>
        <w:t>________________________________________________________________________________________________________________________________________________</w:t>
      </w:r>
    </w:p>
    <w:p w14:paraId="303404D0" w14:textId="77777777" w:rsidR="00D049C5" w:rsidRDefault="00FA1AEC">
      <w:pPr>
        <w:pStyle w:val="Risposte"/>
      </w:pPr>
      <w:r>
        <w:t>________________________________________________________________________</w:t>
      </w:r>
    </w:p>
    <w:p w14:paraId="56A96B8A" w14:textId="77777777" w:rsidR="00D049C5" w:rsidRDefault="00FA1AEC">
      <w:pPr>
        <w:pStyle w:val="Risposte"/>
      </w:pPr>
      <w:r>
        <w:t>________________________________________________________________________</w:t>
      </w:r>
    </w:p>
    <w:p w14:paraId="3C8F6E04" w14:textId="77777777" w:rsidR="00D049C5" w:rsidRDefault="00FA1AEC">
      <w:pPr>
        <w:pStyle w:val="Risposte"/>
      </w:pPr>
      <w:r>
        <w:t>________________________________________________________________________</w:t>
      </w:r>
    </w:p>
    <w:p w14:paraId="657C63F8" w14:textId="77777777" w:rsidR="00D049C5" w:rsidRDefault="00D049C5">
      <w:pPr>
        <w:spacing w:line="360" w:lineRule="atLeast"/>
        <w:jc w:val="both"/>
      </w:pPr>
    </w:p>
    <w:p w14:paraId="70141D19" w14:textId="77777777" w:rsidR="00D049C5" w:rsidRDefault="00C051A4">
      <w:pPr>
        <w:spacing w:line="36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1BD3320" wp14:editId="325F3CE0">
                <wp:simplePos x="0" y="0"/>
                <wp:positionH relativeFrom="column">
                  <wp:posOffset>840740</wp:posOffset>
                </wp:positionH>
                <wp:positionV relativeFrom="paragraph">
                  <wp:posOffset>70485</wp:posOffset>
                </wp:positionV>
                <wp:extent cx="4240530" cy="2796540"/>
                <wp:effectExtent l="0" t="0" r="0" b="0"/>
                <wp:wrapNone/>
                <wp:docPr id="6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240530" cy="2796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41A4371" w14:textId="77777777" w:rsidR="00D049C5" w:rsidRDefault="00C051A4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340FCA3" wp14:editId="2F28DFA5">
                                  <wp:extent cx="4051300" cy="2705100"/>
                                  <wp:effectExtent l="0" t="0" r="0" b="0"/>
                                  <wp:docPr id="3" name="Immagine 4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51300" cy="2705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BD3320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66.2pt;margin-top:5.55pt;width:333.9pt;height:220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" stroked="f">
                <v:path arrowok="t"/>
                <v:textbox>
                  <w:txbxContent>
                    <w:p w14:paraId="341A4371" w14:textId="77777777" w:rsidR="00D049C5" w:rsidRDefault="00C051A4">
                      <w:r>
                        <w:rPr>
                          <w:noProof/>
                        </w:rPr>
                        <w:drawing>
                          <wp:inline distT="0" distB="0" distL="0" distR="0" wp14:anchorId="4340FCA3" wp14:editId="2F28DFA5">
                            <wp:extent cx="4051300" cy="2705100"/>
                            <wp:effectExtent l="0" t="0" r="0" b="0"/>
                            <wp:docPr id="3" name="Immagine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/>
                                    <pic:cNvPicPr>
                                      <a:picLocks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51300" cy="27051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4EAD3986" w14:textId="77777777" w:rsidR="00D049C5" w:rsidRDefault="00D049C5">
      <w:pPr>
        <w:spacing w:line="360" w:lineRule="atLeast"/>
        <w:jc w:val="both"/>
        <w:rPr>
          <w:rFonts w:ascii="Arial" w:hAnsi="Arial" w:cs="Arial"/>
          <w:sz w:val="24"/>
        </w:rPr>
      </w:pPr>
    </w:p>
    <w:p w14:paraId="6684A3D1" w14:textId="77777777" w:rsidR="00D049C5" w:rsidRDefault="00D049C5">
      <w:pPr>
        <w:spacing w:line="360" w:lineRule="atLeast"/>
        <w:jc w:val="both"/>
        <w:rPr>
          <w:rFonts w:ascii="Arial" w:hAnsi="Arial" w:cs="Arial"/>
          <w:sz w:val="24"/>
        </w:rPr>
      </w:pPr>
    </w:p>
    <w:p w14:paraId="098D7679" w14:textId="77777777" w:rsidR="00D049C5" w:rsidRDefault="00D049C5">
      <w:pPr>
        <w:spacing w:line="360" w:lineRule="atLeast"/>
        <w:jc w:val="both"/>
        <w:rPr>
          <w:rFonts w:ascii="Arial" w:hAnsi="Arial" w:cs="Arial"/>
          <w:sz w:val="24"/>
        </w:rPr>
      </w:pPr>
    </w:p>
    <w:p w14:paraId="1306C8DE" w14:textId="77777777" w:rsidR="00D049C5" w:rsidRDefault="00D049C5">
      <w:pPr>
        <w:spacing w:line="360" w:lineRule="atLeast"/>
        <w:jc w:val="both"/>
        <w:rPr>
          <w:rFonts w:ascii="Arial" w:hAnsi="Arial" w:cs="Arial"/>
          <w:sz w:val="24"/>
        </w:rPr>
      </w:pPr>
    </w:p>
    <w:p w14:paraId="06549603" w14:textId="77777777" w:rsidR="00D049C5" w:rsidRDefault="00D049C5">
      <w:pPr>
        <w:spacing w:line="360" w:lineRule="atLeast"/>
        <w:jc w:val="both"/>
        <w:rPr>
          <w:rFonts w:ascii="Arial" w:hAnsi="Arial" w:cs="Arial"/>
          <w:sz w:val="24"/>
        </w:rPr>
      </w:pPr>
    </w:p>
    <w:p w14:paraId="760BAEC1" w14:textId="77777777" w:rsidR="00D049C5" w:rsidRDefault="00D049C5">
      <w:pPr>
        <w:spacing w:line="360" w:lineRule="atLeast"/>
        <w:jc w:val="both"/>
        <w:rPr>
          <w:rFonts w:ascii="Arial" w:hAnsi="Arial" w:cs="Arial"/>
          <w:sz w:val="24"/>
        </w:rPr>
      </w:pPr>
    </w:p>
    <w:p w14:paraId="393C0EC3" w14:textId="77777777" w:rsidR="00D049C5" w:rsidRDefault="00D049C5">
      <w:pPr>
        <w:spacing w:line="360" w:lineRule="atLeast"/>
        <w:jc w:val="both"/>
        <w:rPr>
          <w:rFonts w:ascii="Arial" w:hAnsi="Arial" w:cs="Arial"/>
          <w:sz w:val="24"/>
        </w:rPr>
      </w:pPr>
    </w:p>
    <w:p w14:paraId="500F1100" w14:textId="3984B3A8" w:rsidR="00D049C5" w:rsidRDefault="00D049C5">
      <w:pPr>
        <w:spacing w:line="360" w:lineRule="atLeast"/>
        <w:jc w:val="both"/>
        <w:rPr>
          <w:rFonts w:ascii="Arial" w:hAnsi="Arial" w:cs="Arial"/>
          <w:sz w:val="24"/>
        </w:rPr>
      </w:pPr>
    </w:p>
    <w:p w14:paraId="32ECFDE9" w14:textId="77777777" w:rsidR="00CD5440" w:rsidRDefault="00CD5440">
      <w:pPr>
        <w:spacing w:line="360" w:lineRule="atLeast"/>
        <w:jc w:val="both"/>
        <w:rPr>
          <w:rFonts w:ascii="Arial" w:hAnsi="Arial" w:cs="Arial"/>
          <w:sz w:val="24"/>
        </w:rPr>
      </w:pPr>
    </w:p>
    <w:p w14:paraId="6D0C15BF" w14:textId="77777777" w:rsidR="00D049C5" w:rsidRDefault="00D049C5">
      <w:pPr>
        <w:spacing w:line="360" w:lineRule="atLeast"/>
        <w:jc w:val="both"/>
        <w:rPr>
          <w:rFonts w:ascii="Arial" w:hAnsi="Arial" w:cs="Arial"/>
          <w:sz w:val="24"/>
        </w:rPr>
      </w:pPr>
    </w:p>
    <w:p w14:paraId="03AB3E0C" w14:textId="77777777" w:rsidR="00D049C5" w:rsidRDefault="00C051A4">
      <w:pPr>
        <w:spacing w:line="36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AAF2695" wp14:editId="7C67E75C">
                <wp:simplePos x="0" y="0"/>
                <wp:positionH relativeFrom="column">
                  <wp:posOffset>-133350</wp:posOffset>
                </wp:positionH>
                <wp:positionV relativeFrom="paragraph">
                  <wp:posOffset>-10795</wp:posOffset>
                </wp:positionV>
                <wp:extent cx="6400800" cy="542925"/>
                <wp:effectExtent l="12700" t="12700" r="0" b="3175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00800" cy="54292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C32BCB" id="Rectangle 10" o:spid="_x0000_s1026" style="position:absolute;margin-left:-10.5pt;margin-top:-.85pt;width:7in;height:42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" filled="f" strokeweight="2.25pt">
                <v:path arrowok="t"/>
              </v:rect>
            </w:pict>
          </mc:Fallback>
        </mc:AlternateContent>
      </w:r>
      <w:r w:rsidR="00FA1AEC">
        <w:rPr>
          <w:rFonts w:ascii="Arial" w:hAnsi="Arial" w:cs="Arial"/>
          <w:sz w:val="24"/>
        </w:rPr>
        <w:t xml:space="preserve">Osserva i grafici della produzione annuale di aerei e delle bombe sganciate ogni anno su Germania e Gran Bretagna e rispondi alle domande. </w:t>
      </w:r>
    </w:p>
    <w:p w14:paraId="5B77F6FF" w14:textId="755D661E" w:rsidR="00D049C5" w:rsidRDefault="00D049C5">
      <w:pPr>
        <w:spacing w:line="360" w:lineRule="atLeast"/>
        <w:jc w:val="both"/>
        <w:rPr>
          <w:rFonts w:ascii="Arial" w:hAnsi="Arial" w:cs="Arial"/>
          <w:sz w:val="24"/>
        </w:rPr>
      </w:pPr>
    </w:p>
    <w:p w14:paraId="244B8E06" w14:textId="14986552" w:rsidR="00D049C5" w:rsidRDefault="00CD5440" w:rsidP="00CD5440">
      <w:pPr>
        <w:spacing w:line="360" w:lineRule="atLeast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drawing>
          <wp:inline distT="0" distB="0" distL="0" distR="0" wp14:anchorId="27BB5B10" wp14:editId="46B8406F">
            <wp:extent cx="5002250" cy="3506400"/>
            <wp:effectExtent l="0" t="0" r="1905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magine 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07759" cy="35102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73C2B9" w14:textId="00EBDCFF" w:rsidR="00CD5440" w:rsidRDefault="00CD5440" w:rsidP="00CD5440">
      <w:pPr>
        <w:spacing w:line="360" w:lineRule="atLeast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</w:rPr>
        <w:drawing>
          <wp:inline distT="0" distB="0" distL="0" distR="0" wp14:anchorId="7389CBFF" wp14:editId="1F08E4E0">
            <wp:extent cx="5082633" cy="3908055"/>
            <wp:effectExtent l="0" t="0" r="0" b="381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magine 9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0256" cy="39292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94398D" w14:textId="38206EB8" w:rsidR="00D049C5" w:rsidRDefault="00FA1AEC">
      <w:pPr>
        <w:numPr>
          <w:ilvl w:val="0"/>
          <w:numId w:val="5"/>
        </w:numPr>
        <w:spacing w:line="36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Quali potenze hanno il predominio dei cieli? Questa situazione è costante durante tutta la guerra?</w:t>
      </w:r>
    </w:p>
    <w:p w14:paraId="2E7080A2" w14:textId="0F4AA8AF" w:rsidR="00D049C5" w:rsidRDefault="00FA1AEC">
      <w:pPr>
        <w:pStyle w:val="Risposte"/>
      </w:pPr>
      <w:r>
        <w:t>________________________________________________________________________</w:t>
      </w:r>
    </w:p>
    <w:p w14:paraId="2D03995A" w14:textId="4222A3E8" w:rsidR="00D049C5" w:rsidRDefault="00D049C5">
      <w:pPr>
        <w:spacing w:line="360" w:lineRule="atLeast"/>
        <w:jc w:val="both"/>
        <w:rPr>
          <w:rFonts w:ascii="Arial" w:hAnsi="Arial" w:cs="Arial"/>
          <w:sz w:val="24"/>
        </w:rPr>
      </w:pPr>
    </w:p>
    <w:p w14:paraId="7E1ED025" w14:textId="1A32C4C6" w:rsidR="00D049C5" w:rsidRDefault="00FA1AEC">
      <w:pPr>
        <w:numPr>
          <w:ilvl w:val="0"/>
          <w:numId w:val="5"/>
        </w:numPr>
        <w:spacing w:line="36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Quale potenza prevale sull’altra per quanto riguarda la capacità di bombardare il territorio nemico?</w:t>
      </w:r>
    </w:p>
    <w:p w14:paraId="7F2417B5" w14:textId="77777777" w:rsidR="00D049C5" w:rsidRDefault="00FA1AEC">
      <w:pPr>
        <w:pStyle w:val="Risposte"/>
      </w:pPr>
      <w:r>
        <w:t>________________________________________________________________________</w:t>
      </w:r>
    </w:p>
    <w:p w14:paraId="26AE7184" w14:textId="77777777" w:rsidR="00D049C5" w:rsidRDefault="00D049C5">
      <w:pPr>
        <w:spacing w:line="360" w:lineRule="atLeast"/>
        <w:jc w:val="both"/>
        <w:rPr>
          <w:rFonts w:ascii="Arial" w:hAnsi="Arial" w:cs="Arial"/>
          <w:sz w:val="24"/>
        </w:rPr>
      </w:pPr>
    </w:p>
    <w:p w14:paraId="0D45AB0D" w14:textId="77777777" w:rsidR="00D049C5" w:rsidRDefault="00FA1AEC">
      <w:pPr>
        <w:numPr>
          <w:ilvl w:val="0"/>
          <w:numId w:val="5"/>
        </w:numPr>
        <w:spacing w:line="36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Quale relazione vi è tra i due grafici? </w:t>
      </w:r>
    </w:p>
    <w:p w14:paraId="44BFB9E2" w14:textId="77777777" w:rsidR="00D049C5" w:rsidRDefault="00FA1AEC">
      <w:pPr>
        <w:pStyle w:val="Risposte"/>
      </w:pPr>
      <w:r>
        <w:t>________________________________________________________________________</w:t>
      </w:r>
    </w:p>
    <w:p w14:paraId="0A4AFABB" w14:textId="77777777" w:rsidR="00D049C5" w:rsidRDefault="00FA1AEC">
      <w:pPr>
        <w:pStyle w:val="Risposte"/>
      </w:pPr>
      <w:r>
        <w:t>________________________________________________________________________</w:t>
      </w:r>
    </w:p>
    <w:p w14:paraId="7981936C" w14:textId="77777777" w:rsidR="00D049C5" w:rsidRDefault="00D049C5">
      <w:pPr>
        <w:spacing w:line="360" w:lineRule="atLeast"/>
        <w:jc w:val="both"/>
        <w:rPr>
          <w:rFonts w:ascii="Arial" w:hAnsi="Arial" w:cs="Arial"/>
          <w:sz w:val="24"/>
        </w:rPr>
      </w:pPr>
    </w:p>
    <w:p w14:paraId="7B019EFA" w14:textId="77777777" w:rsidR="00D049C5" w:rsidRDefault="00FA1AEC">
      <w:pPr>
        <w:numPr>
          <w:ilvl w:val="0"/>
          <w:numId w:val="5"/>
        </w:numPr>
        <w:spacing w:line="36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Questi due grafici possono spiegare la vittoria delle potenze alleate sulle potenze dell’asse? Come deve essere organizzata l’economia per reggere la guerra aerea?</w:t>
      </w:r>
    </w:p>
    <w:p w14:paraId="083CC9B2" w14:textId="77777777" w:rsidR="00D049C5" w:rsidRDefault="00FA1AEC">
      <w:pPr>
        <w:pStyle w:val="Risposte"/>
      </w:pPr>
      <w:r>
        <w:t>________________________________________________________________________</w:t>
      </w:r>
    </w:p>
    <w:p w14:paraId="1F12624B" w14:textId="77777777" w:rsidR="00D049C5" w:rsidRDefault="00FA1AEC">
      <w:pPr>
        <w:pStyle w:val="Risposte"/>
      </w:pPr>
      <w:r>
        <w:t>________________________________________________________________________</w:t>
      </w:r>
    </w:p>
    <w:p w14:paraId="1F51ACAB" w14:textId="77777777" w:rsidR="00D049C5" w:rsidRDefault="00D049C5">
      <w:pPr>
        <w:spacing w:line="360" w:lineRule="atLeast"/>
        <w:jc w:val="both"/>
        <w:rPr>
          <w:rFonts w:ascii="Arial" w:hAnsi="Arial" w:cs="Arial"/>
          <w:sz w:val="24"/>
        </w:rPr>
      </w:pPr>
    </w:p>
    <w:p w14:paraId="1B59D24C" w14:textId="77777777" w:rsidR="00D049C5" w:rsidRDefault="00FA1AEC">
      <w:pPr>
        <w:numPr>
          <w:ilvl w:val="0"/>
          <w:numId w:val="5"/>
        </w:numPr>
        <w:spacing w:line="36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Questo tipo di guerra colpisce in prevalenza civili o militari?</w:t>
      </w:r>
    </w:p>
    <w:p w14:paraId="5FE56D99" w14:textId="77777777" w:rsidR="00D049C5" w:rsidRDefault="00FA1AEC">
      <w:pPr>
        <w:pStyle w:val="Risposte"/>
      </w:pPr>
      <w:r>
        <w:t>________________________________________________________________________</w:t>
      </w:r>
    </w:p>
    <w:p w14:paraId="7FAA6510" w14:textId="77777777" w:rsidR="00D049C5" w:rsidRDefault="00D049C5">
      <w:pPr>
        <w:spacing w:line="360" w:lineRule="atLeast"/>
        <w:jc w:val="both"/>
        <w:rPr>
          <w:rFonts w:ascii="Arial" w:hAnsi="Arial" w:cs="Arial"/>
          <w:sz w:val="24"/>
        </w:rPr>
      </w:pPr>
    </w:p>
    <w:p w14:paraId="46F418E3" w14:textId="77777777" w:rsidR="00D049C5" w:rsidRDefault="00D049C5">
      <w:pPr>
        <w:spacing w:line="360" w:lineRule="atLeast"/>
        <w:jc w:val="both"/>
        <w:rPr>
          <w:rFonts w:ascii="Arial" w:hAnsi="Arial" w:cs="Arial"/>
          <w:sz w:val="24"/>
        </w:rPr>
      </w:pPr>
    </w:p>
    <w:p w14:paraId="1D6BA2E5" w14:textId="77777777" w:rsidR="00D049C5" w:rsidRDefault="00FA1AEC">
      <w:pPr>
        <w:spacing w:line="360" w:lineRule="atLeast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Riflessione conclusiva:</w:t>
      </w:r>
    </w:p>
    <w:p w14:paraId="4554EA48" w14:textId="77777777" w:rsidR="00D049C5" w:rsidRDefault="00FA1AEC">
      <w:pPr>
        <w:pStyle w:val="Risposte"/>
      </w:pPr>
      <w:r>
        <w:t>________________________________________________________________________</w:t>
      </w:r>
    </w:p>
    <w:p w14:paraId="65ACA3BF" w14:textId="77777777" w:rsidR="00D049C5" w:rsidRDefault="00FA1AEC">
      <w:pPr>
        <w:pStyle w:val="Risposte"/>
      </w:pPr>
      <w:r>
        <w:t>________________________________________________________________________</w:t>
      </w:r>
    </w:p>
    <w:p w14:paraId="2B12BD31" w14:textId="77777777" w:rsidR="00D049C5" w:rsidRDefault="00FA1AEC">
      <w:pPr>
        <w:pStyle w:val="Risposte"/>
      </w:pPr>
      <w:r>
        <w:t>________________________________________________________________________</w:t>
      </w:r>
    </w:p>
    <w:p w14:paraId="08F0BC5F" w14:textId="77777777" w:rsidR="00D049C5" w:rsidRDefault="00FA1AEC">
      <w:pPr>
        <w:pStyle w:val="Risposte"/>
      </w:pPr>
      <w:r>
        <w:t>________________________________________________________________________</w:t>
      </w:r>
    </w:p>
    <w:p w14:paraId="16774B80" w14:textId="77777777" w:rsidR="00D049C5" w:rsidRDefault="00FA1AEC">
      <w:pPr>
        <w:pStyle w:val="Risposte"/>
      </w:pPr>
      <w:r>
        <w:t>________________________________________________________________________</w:t>
      </w:r>
    </w:p>
    <w:p w14:paraId="79982FCF" w14:textId="77777777" w:rsidR="00D049C5" w:rsidRDefault="00FA1AEC">
      <w:pPr>
        <w:pStyle w:val="Risposte"/>
      </w:pPr>
      <w:r>
        <w:t>________________________________________________________________________</w:t>
      </w:r>
    </w:p>
    <w:p w14:paraId="5E6F0EE2" w14:textId="77777777" w:rsidR="00D049C5" w:rsidRDefault="00FA1AEC">
      <w:pPr>
        <w:pStyle w:val="Risposte"/>
      </w:pPr>
      <w:r>
        <w:t>________________________________________________________________________</w:t>
      </w:r>
    </w:p>
    <w:p w14:paraId="659AE983" w14:textId="77777777" w:rsidR="00D049C5" w:rsidRDefault="00FA1AEC">
      <w:pPr>
        <w:pStyle w:val="Risposte"/>
      </w:pPr>
      <w:r>
        <w:t>________________________________________________________________________</w:t>
      </w:r>
    </w:p>
    <w:p w14:paraId="02FD38A2" w14:textId="77777777" w:rsidR="00D049C5" w:rsidRDefault="00D049C5">
      <w:pPr>
        <w:spacing w:line="360" w:lineRule="atLeast"/>
        <w:jc w:val="both"/>
        <w:rPr>
          <w:rFonts w:ascii="Arial" w:hAnsi="Arial" w:cs="Arial"/>
          <w:spacing w:val="8"/>
          <w:sz w:val="24"/>
        </w:rPr>
      </w:pPr>
    </w:p>
    <w:p w14:paraId="477263DC" w14:textId="77777777" w:rsidR="00D049C5" w:rsidRDefault="00D049C5">
      <w:pPr>
        <w:spacing w:line="360" w:lineRule="atLeast"/>
        <w:jc w:val="both"/>
        <w:rPr>
          <w:rFonts w:ascii="Arial" w:hAnsi="Arial" w:cs="Arial"/>
          <w:sz w:val="24"/>
        </w:rPr>
      </w:pPr>
    </w:p>
    <w:sectPr w:rsidR="00D049C5" w:rsidSect="00D049C5">
      <w:headerReference w:type="default" r:id="rId12"/>
      <w:footerReference w:type="even" r:id="rId13"/>
      <w:footerReference w:type="default" r:id="rId14"/>
      <w:pgSz w:w="11909" w:h="16834" w:code="9"/>
      <w:pgMar w:top="1304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114D59" w14:textId="77777777" w:rsidR="008E3426" w:rsidRDefault="008E3426">
      <w:r>
        <w:separator/>
      </w:r>
    </w:p>
  </w:endnote>
  <w:endnote w:type="continuationSeparator" w:id="0">
    <w:p w14:paraId="4D79AFF7" w14:textId="77777777" w:rsidR="008E3426" w:rsidRDefault="008E3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FB2BB" w14:textId="77777777" w:rsidR="00D049C5" w:rsidRDefault="00FA1AEC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C886C07" w14:textId="77777777" w:rsidR="00D049C5" w:rsidRDefault="00D049C5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7B0BE" w14:textId="77777777" w:rsidR="00D049C5" w:rsidRDefault="00FA1AEC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</w:rPr>
      <w:t>4</w:t>
    </w:r>
    <w:r>
      <w:rPr>
        <w:rStyle w:val="Numeropagina"/>
      </w:rPr>
      <w:fldChar w:fldCharType="end"/>
    </w:r>
  </w:p>
  <w:p w14:paraId="19543BF9" w14:textId="77777777" w:rsidR="00D049C5" w:rsidRDefault="00D049C5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F3107" w14:textId="77777777" w:rsidR="008E3426" w:rsidRDefault="008E3426">
      <w:r>
        <w:separator/>
      </w:r>
    </w:p>
  </w:footnote>
  <w:footnote w:type="continuationSeparator" w:id="0">
    <w:p w14:paraId="11551D8B" w14:textId="77777777" w:rsidR="008E3426" w:rsidRDefault="008E3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9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973"/>
      <w:gridCol w:w="4817"/>
    </w:tblGrid>
    <w:tr w:rsidR="00D049C5" w14:paraId="1A66189E" w14:textId="77777777">
      <w:tc>
        <w:tcPr>
          <w:tcW w:w="9790" w:type="dxa"/>
          <w:gridSpan w:val="2"/>
        </w:tcPr>
        <w:p w14:paraId="32A90D0A" w14:textId="77777777" w:rsidR="00D049C5" w:rsidRDefault="00FA1AEC" w:rsidP="00D049C5">
          <w:pPr>
            <w:pStyle w:val="Intestazione"/>
            <w:rPr>
              <w:rFonts w:ascii="Century Gothic" w:hAnsi="Century Gothic"/>
              <w:b/>
              <w:bCs/>
              <w:i/>
              <w:iCs/>
            </w:rPr>
          </w:pPr>
          <w:r>
            <w:rPr>
              <w:rFonts w:ascii="Century Gothic" w:hAnsi="Century Gothic"/>
              <w:b/>
              <w:bCs/>
              <w:i/>
              <w:iCs/>
            </w:rPr>
            <w:t>Le cause materiali della vittoria</w:t>
          </w:r>
        </w:p>
      </w:tc>
    </w:tr>
    <w:tr w:rsidR="00D049C5" w14:paraId="0CC6D098" w14:textId="77777777">
      <w:tc>
        <w:tcPr>
          <w:tcW w:w="4973" w:type="dxa"/>
        </w:tcPr>
        <w:p w14:paraId="59CB3306" w14:textId="77777777" w:rsidR="00D049C5" w:rsidRDefault="00FA1AEC">
          <w:pPr>
            <w:pStyle w:val="Intestazione"/>
          </w:pPr>
          <w:r>
            <w:rPr>
              <w:rFonts w:ascii="Century Gothic" w:hAnsi="Century Gothic"/>
            </w:rPr>
            <w:t>La Seconda guerra mondiale</w:t>
          </w:r>
        </w:p>
      </w:tc>
      <w:tc>
        <w:tcPr>
          <w:tcW w:w="4817" w:type="dxa"/>
        </w:tcPr>
        <w:p w14:paraId="63714DE9" w14:textId="77777777" w:rsidR="00D049C5" w:rsidRDefault="00D049C5">
          <w:pPr>
            <w:pStyle w:val="Intestazione"/>
          </w:pPr>
        </w:p>
      </w:tc>
    </w:tr>
  </w:tbl>
  <w:p w14:paraId="423D0EBE" w14:textId="77777777" w:rsidR="00D049C5" w:rsidRDefault="00D049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E5FF1"/>
    <w:multiLevelType w:val="singleLevel"/>
    <w:tmpl w:val="C7DCE7E6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E3A52D9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5D8F0E38"/>
    <w:multiLevelType w:val="hybridMultilevel"/>
    <w:tmpl w:val="60D42DD8"/>
    <w:lvl w:ilvl="0" w:tplc="88C0D09E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D8D5036"/>
    <w:multiLevelType w:val="hybridMultilevel"/>
    <w:tmpl w:val="DD1ACDDE"/>
    <w:lvl w:ilvl="0" w:tplc="6016949C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EE152D2"/>
    <w:multiLevelType w:val="singleLevel"/>
    <w:tmpl w:val="09183752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7"/>
  <w:embedSystemFonts/>
  <w:hideGrammaticalError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283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9C5"/>
    <w:rsid w:val="008E3426"/>
    <w:rsid w:val="00C051A4"/>
    <w:rsid w:val="00CD5440"/>
    <w:rsid w:val="00D049C5"/>
    <w:rsid w:val="00FA1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1C5B1680"/>
  <w15:chartTrackingRefBased/>
  <w15:docId w15:val="{A1D77CA7-847F-0A45-B15A-2DB501CC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CH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color w:val="000000"/>
      <w:lang w:val="it-IT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b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Pr>
      <w:sz w:val="24"/>
    </w:rPr>
  </w:style>
  <w:style w:type="paragraph" w:styleId="Corpodeltesto2">
    <w:name w:val="Body Text 2"/>
    <w:basedOn w:val="Normale"/>
    <w:pPr>
      <w:jc w:val="both"/>
    </w:pPr>
    <w:rPr>
      <w:spacing w:val="8"/>
      <w:sz w:val="24"/>
    </w:rPr>
  </w:style>
  <w:style w:type="paragraph" w:styleId="Pidipagina">
    <w:name w:val="footer"/>
    <w:basedOn w:val="Normale"/>
    <w:pPr>
      <w:tabs>
        <w:tab w:val="center" w:pos="4536"/>
        <w:tab w:val="right" w:pos="9072"/>
      </w:tabs>
    </w:pPr>
  </w:style>
  <w:style w:type="character" w:styleId="Numeropagina">
    <w:name w:val="page number"/>
    <w:basedOn w:val="Carpredefinitoparagrafo"/>
    <w:rPr>
      <w:rFonts w:ascii="Times New Roman" w:hAnsi="Times New Roman" w:hint="default"/>
      <w:strike w:val="0"/>
      <w:noProof/>
      <w:color w:val="000000"/>
      <w:spacing w:val="0"/>
      <w:sz w:val="20"/>
    </w:rPr>
  </w:style>
  <w:style w:type="paragraph" w:styleId="Intestazione">
    <w:name w:val="header"/>
    <w:basedOn w:val="Normale"/>
    <w:pPr>
      <w:tabs>
        <w:tab w:val="center" w:pos="4536"/>
        <w:tab w:val="right" w:pos="9072"/>
      </w:tabs>
    </w:pPr>
  </w:style>
  <w:style w:type="paragraph" w:styleId="Titolo">
    <w:name w:val="Title"/>
    <w:basedOn w:val="Normale"/>
    <w:qFormat/>
    <w:pPr>
      <w:jc w:val="center"/>
    </w:pPr>
    <w:rPr>
      <w:rFonts w:ascii="Arial" w:hAnsi="Arial" w:cs="Arial"/>
      <w:b/>
      <w:bCs/>
      <w:sz w:val="40"/>
    </w:rPr>
  </w:style>
  <w:style w:type="paragraph" w:customStyle="1" w:styleId="Risposte">
    <w:name w:val="Risposte"/>
    <w:basedOn w:val="Normale"/>
    <w:pPr>
      <w:spacing w:line="500" w:lineRule="atLeast"/>
      <w:jc w:val="both"/>
    </w:pPr>
    <w:rPr>
      <w:rFonts w:ascii="Arial" w:hAnsi="Arial" w:cs="Arial"/>
      <w:color w:val="auto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0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568</Words>
  <Characters>3242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Le cause materiali della vittoria degli alleati </vt:lpstr>
    </vt:vector>
  </TitlesOfParts>
  <Company>solidarietà</Company>
  <LinksUpToDate>false</LinksUpToDate>
  <CharactersWithSpaces>3803</CharactersWithSpaces>
  <SharedDoc>false</SharedDoc>
  <HLinks>
    <vt:vector size="12" baseType="variant">
      <vt:variant>
        <vt:i4>119</vt:i4>
      </vt:variant>
      <vt:variant>
        <vt:i4>1725</vt:i4>
      </vt:variant>
      <vt:variant>
        <vt:i4>1025</vt:i4>
      </vt:variant>
      <vt:variant>
        <vt:i4>1</vt:i4>
      </vt:variant>
      <vt:variant>
        <vt:lpwstr>grafico</vt:lpwstr>
      </vt:variant>
      <vt:variant>
        <vt:lpwstr/>
      </vt:variant>
      <vt:variant>
        <vt:i4>6684687</vt:i4>
      </vt:variant>
      <vt:variant>
        <vt:i4>5492</vt:i4>
      </vt:variant>
      <vt:variant>
        <vt:i4>1026</vt:i4>
      </vt:variant>
      <vt:variant>
        <vt:i4>1</vt:i4>
      </vt:variant>
      <vt:variant>
        <vt:lpwstr>bombardamento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 cause materiali della vittoria degli alleati </dc:title>
  <dc:subject/>
  <dc:creator>manolo pellegrini</dc:creator>
  <cp:keywords/>
  <cp:lastModifiedBy>Maurizio Binaghi</cp:lastModifiedBy>
  <cp:revision>3</cp:revision>
  <dcterms:created xsi:type="dcterms:W3CDTF">2022-03-01T17:08:00Z</dcterms:created>
  <dcterms:modified xsi:type="dcterms:W3CDTF">2022-03-01T17:12:00Z</dcterms:modified>
</cp:coreProperties>
</file>